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B" w:rsidRDefault="00DC69FB">
      <w:pPr>
        <w:sectPr w:rsidR="00DC69FB" w:rsidSect="00DC69FB">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pgNumType w:start="1"/>
          <w:cols w:space="720"/>
          <w:docGrid w:linePitch="360"/>
        </w:sectPr>
      </w:pPr>
      <w:r w:rsidRPr="00BC5AC5">
        <mc:AlternateContent>
          <mc:Choice Requires="wps">
            <w:drawing>
              <wp:anchor distT="0" distB="0" distL="114300" distR="114300" simplePos="0" relativeHeight="251664384" behindDoc="0" locked="0" layoutInCell="1" allowOverlap="1" wp14:anchorId="7DB278F5" wp14:editId="30117075">
                <wp:simplePos x="0" y="0"/>
                <wp:positionH relativeFrom="column">
                  <wp:posOffset>3181349</wp:posOffset>
                </wp:positionH>
                <wp:positionV relativeFrom="paragraph">
                  <wp:posOffset>6515100</wp:posOffset>
                </wp:positionV>
                <wp:extent cx="3209925" cy="2266950"/>
                <wp:effectExtent l="0" t="0" r="0" b="0"/>
                <wp:wrapNone/>
                <wp:docPr id="15" name="Tekstlodziņš 1"/>
                <wp:cNvGraphicFramePr/>
                <a:graphic xmlns:a="http://schemas.openxmlformats.org/drawingml/2006/main">
                  <a:graphicData uri="http://schemas.microsoft.com/office/word/2010/wordprocessingShape">
                    <wps:wsp>
                      <wps:cNvSpPr txBox="1"/>
                      <wps:spPr>
                        <a:xfrm>
                          <a:off x="0" y="0"/>
                          <a:ext cx="3209925" cy="2266950"/>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Jānis ir maza auguma, tāpēc klasē viņu sauc par Īso. Vita, par kuras vasaras raibumiem Jānis reiz bija pavīpsnājis, Jāni sauc par Īso mīkstmiesi. Jāni tas ļoti aizvaino, un reiz pēc stundām, kad Vita bija noliekusies pie sola, lai paņemtu somu, Jānis vairākas reizes Vitai spēcīgi iesita pa muguru. Vitai vajadzēja iet pie ārsta.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278F5" id="_x0000_t202" coordsize="21600,21600" o:spt="202" path="m,l,21600r21600,l21600,xe">
                <v:stroke joinstyle="miter"/>
                <v:path gradientshapeok="t" o:connecttype="rect"/>
              </v:shapetype>
              <v:shape id="Tekstlodziņš 1" o:spid="_x0000_s1026" type="#_x0000_t202" style="position:absolute;margin-left:250.5pt;margin-top:513pt;width:252.7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" filled="f" stroked="f" strokeweight=".5pt">
                <v:textbox>
                  <w:txbxContent>
                    <w:p w:rsidR="00DC69FB" w:rsidRPr="00BC5AC5" w:rsidRDefault="00DC69FB" w:rsidP="00BC5AC5">
                      <w:pPr>
                        <w:rPr>
                          <w:sz w:val="26"/>
                          <w:szCs w:val="26"/>
                        </w:rPr>
                      </w:pPr>
                      <w:r w:rsidRPr="00486394">
                        <w:rPr>
                          <w:noProof/>
                          <w:sz w:val="26"/>
                          <w:szCs w:val="26"/>
                        </w:rPr>
                        <w:t>Jānis ir maza auguma, tāpēc klasē viņu sauc par Īso. Vita, par kuras vasaras raibumiem Jānis reiz bija pavīpsnājis, Jāni sauc par Īso mīkstmiesi. Jāni tas ļoti aizvaino, un reiz pēc stundām, kad Vita bija noliekusies pie sola, lai paņemtu somu, Jānis vairākas reizes Vitai spēcīgi iesita pa muguru. Vitai vajadzēja iet pie ārsta.</w:t>
                      </w:r>
                    </w:p>
                  </w:txbxContent>
                </v:textbox>
              </v:shape>
            </w:pict>
          </mc:Fallback>
        </mc:AlternateContent>
      </w:r>
      <w:r w:rsidRPr="00BC5AC5">
        <mc:AlternateContent>
          <mc:Choice Requires="wps">
            <w:drawing>
              <wp:anchor distT="0" distB="0" distL="114300" distR="114300" simplePos="0" relativeHeight="251662336" behindDoc="0" locked="0" layoutInCell="1" allowOverlap="1" wp14:anchorId="7079C27F" wp14:editId="47E124EF">
                <wp:simplePos x="0" y="0"/>
                <wp:positionH relativeFrom="column">
                  <wp:posOffset>3181349</wp:posOffset>
                </wp:positionH>
                <wp:positionV relativeFrom="paragraph">
                  <wp:posOffset>3009900</wp:posOffset>
                </wp:positionV>
                <wp:extent cx="3209925" cy="2266950"/>
                <wp:effectExtent l="0" t="0" r="0" b="0"/>
                <wp:wrapNone/>
                <wp:docPr id="13" name="Tekstlodziņš 1"/>
                <wp:cNvGraphicFramePr/>
                <a:graphic xmlns:a="http://schemas.openxmlformats.org/drawingml/2006/main">
                  <a:graphicData uri="http://schemas.microsoft.com/office/word/2010/wordprocessingShape">
                    <wps:wsp>
                      <wps:cNvSpPr txBox="1"/>
                      <wps:spPr>
                        <a:xfrm>
                          <a:off x="0" y="0"/>
                          <a:ext cx="3209925" cy="2266950"/>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Ainai ir patēvs, kas iedzēris kļūst dusmīgs un purina meiteni aiz pleca, Ainai no viņa ir bail. Fizikas skolotājs, uzdodot pārbaudes darbu, klusi staigā pa klasi un vēro, vai kāds nenoraksta. Pieejot pie Ainas sola, skolotājs pamana, ka skolniecei kaut kas ir zem elkoņa. Viņš saņem meiteni pie pleca, taču Aina izbīstas un iesit skolotājam.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27" type="#_x0000_t202" style="position:absolute;margin-left:250.5pt;margin-top:237pt;width:252.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" filled="f" stroked="f" strokeweight=".5pt">
                <v:textbox>
                  <w:txbxContent>
                    <w:p w:rsidR="00DC69FB" w:rsidRPr="00BC5AC5" w:rsidRDefault="00DC69FB" w:rsidP="00BC5AC5">
                      <w:pPr>
                        <w:rPr>
                          <w:sz w:val="26"/>
                          <w:szCs w:val="26"/>
                        </w:rPr>
                      </w:pPr>
                      <w:r w:rsidRPr="00486394">
                        <w:rPr>
                          <w:noProof/>
                          <w:sz w:val="26"/>
                          <w:szCs w:val="26"/>
                        </w:rPr>
                        <w:t>Ainai ir patēvs, kas iedzēris kļūst dusmīgs un purina meiteni aiz pleca, Ainai no viņa ir bail. Fizikas skolotājs, uzdodot pārbaudes darbu, klusi staigā pa klasi un vēro, vai kāds nenoraksta. Pieejot pie Ainas sola, skolotājs pamana, ka skolniecei kaut kas ir zem elkoņa. Viņš saņem meiteni pie pleca, taču Aina izbīstas un iesit skolotājam.</w:t>
                      </w:r>
                    </w:p>
                  </w:txbxContent>
                </v:textbox>
              </v:shape>
            </w:pict>
          </mc:Fallback>
        </mc:AlternateContent>
      </w:r>
      <w:r w:rsidRPr="00BC5AC5">
        <mc:AlternateContent>
          <mc:Choice Requires="wps">
            <w:drawing>
              <wp:anchor distT="0" distB="0" distL="114300" distR="114300" simplePos="0" relativeHeight="251661312" behindDoc="0" locked="0" layoutInCell="1" allowOverlap="1" wp14:anchorId="24F0B7C2" wp14:editId="697C6677">
                <wp:simplePos x="0" y="0"/>
                <wp:positionH relativeFrom="column">
                  <wp:posOffset>-495300</wp:posOffset>
                </wp:positionH>
                <wp:positionV relativeFrom="paragraph">
                  <wp:posOffset>3257550</wp:posOffset>
                </wp:positionV>
                <wp:extent cx="3200400" cy="2019300"/>
                <wp:effectExtent l="0" t="0" r="0" b="0"/>
                <wp:wrapNone/>
                <wp:docPr id="10" name="Tekstlodziņš 1"/>
                <wp:cNvGraphicFramePr/>
                <a:graphic xmlns:a="http://schemas.openxmlformats.org/drawingml/2006/main">
                  <a:graphicData uri="http://schemas.microsoft.com/office/word/2010/wordprocessingShape">
                    <wps:wsp>
                      <wps:cNvSpPr txBox="1"/>
                      <wps:spPr>
                        <a:xfrm>
                          <a:off x="0" y="0"/>
                          <a:ext cx="3200400" cy="2019300"/>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Annai nepatīk matemātika, tāpēc viņa matemātikas laikā parasti iet prom no skolas. Reinis, klases vecākais, rūpējas, lai Anna būtu skolā. Kādu dienu, kad Anna atkal gatavojas doties prom, Reinis viņu saķer un nelaiž vaļā. Anna sadusmojas un no visa spēka zēnam iesper.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28" type="#_x0000_t202" style="position:absolute;margin-left:-39pt;margin-top:256.5pt;width:252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" filled="f" stroked="f" strokeweight=".5pt">
                <v:textbox>
                  <w:txbxContent>
                    <w:p w:rsidR="00DC69FB" w:rsidRPr="00BC5AC5" w:rsidRDefault="00DC69FB" w:rsidP="00BC5AC5">
                      <w:pPr>
                        <w:rPr>
                          <w:sz w:val="26"/>
                          <w:szCs w:val="26"/>
                        </w:rPr>
                      </w:pPr>
                      <w:r w:rsidRPr="00486394">
                        <w:rPr>
                          <w:noProof/>
                          <w:sz w:val="26"/>
                          <w:szCs w:val="26"/>
                        </w:rPr>
                        <w:t>Annai nepatīk matemātika, tāpēc viņa matemātikas laikā parasti iet prom no skolas. Reinis, klases vecākais, rūpējas, lai Anna būtu skolā. Kādu dienu, kad Anna atkal gatavojas doties prom, Reinis viņu saķer un nelaiž vaļā. Anna sadusmojas un no visa spēka zēnam iesper.</w:t>
                      </w:r>
                    </w:p>
                  </w:txbxContent>
                </v:textbox>
              </v:shape>
            </w:pict>
          </mc:Fallback>
        </mc:AlternateContent>
      </w:r>
      <w:r w:rsidRPr="00BC5AC5">
        <mc:AlternateContent>
          <mc:Choice Requires="wps">
            <w:drawing>
              <wp:anchor distT="0" distB="0" distL="114300" distR="114300" simplePos="0" relativeHeight="251663360" behindDoc="0" locked="0" layoutInCell="1" allowOverlap="1" wp14:anchorId="0927F0AF" wp14:editId="281412F2">
                <wp:simplePos x="0" y="0"/>
                <wp:positionH relativeFrom="column">
                  <wp:posOffset>-723900</wp:posOffset>
                </wp:positionH>
                <wp:positionV relativeFrom="paragraph">
                  <wp:posOffset>6515100</wp:posOffset>
                </wp:positionV>
                <wp:extent cx="3429000" cy="2266950"/>
                <wp:effectExtent l="0" t="0" r="0" b="0"/>
                <wp:wrapNone/>
                <wp:docPr id="14"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Matīsam ir runas defekts, viņš runājot mazliet šļupst. Latviešu valodas skolotāja, kurai patīk saukt skolēnus klases priekšā deklamēt dzejoļus, Matīsu ir iesaukusi par Kamieli. Kad pienāk Matīsa kārta deklamēt dzejoli, skolotāja saka: “Kurš nāks pie tāfeles? Nu Kamielītis, protams!” Matīss neiztur, pienāk pie skolotājas, uzspļauj viņai un izskrien no klases.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29" type="#_x0000_t202" style="position:absolute;margin-left:-57pt;margin-top:513pt;width:270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" filled="f" stroked="f" strokeweight=".5pt">
                <v:textbox>
                  <w:txbxContent>
                    <w:p w:rsidR="00DC69FB" w:rsidRPr="00BC5AC5" w:rsidRDefault="00DC69FB" w:rsidP="00BC5AC5">
                      <w:pPr>
                        <w:rPr>
                          <w:sz w:val="26"/>
                          <w:szCs w:val="26"/>
                        </w:rPr>
                      </w:pPr>
                      <w:r w:rsidRPr="00486394">
                        <w:rPr>
                          <w:noProof/>
                          <w:sz w:val="26"/>
                          <w:szCs w:val="26"/>
                        </w:rPr>
                        <w:t>Matīsam ir runas defekts, viņš runājot mazliet šļupst. Latviešu valodas skolotāja, kurai patīk saukt skolēnus klases priekšā deklamēt dzejoļus, Matīsu ir iesaukusi par Kamieli. Kad pienāk Matīsa kārta deklamēt dzejoli, skolotāja saka: “Kurš nāks pie tāfeles? Nu Kamielītis, protams!” Matīss neiztur, pienāk pie skolotājas, uzspļauj viņai un izskrien no klases.</w:t>
                      </w:r>
                    </w:p>
                  </w:txbxContent>
                </v:textbox>
              </v:shape>
            </w:pict>
          </mc:Fallback>
        </mc:AlternateContent>
      </w:r>
      <w:r w:rsidRPr="00410E39">
        <w:rPr>
          <w:noProof/>
        </w:rPr>
        <mc:AlternateContent>
          <mc:Choice Requires="wps">
            <w:drawing>
              <wp:anchor distT="0" distB="0" distL="114300" distR="114300" simplePos="0" relativeHeight="251660288" behindDoc="0" locked="0" layoutInCell="1" allowOverlap="1" wp14:anchorId="1F708C10" wp14:editId="29D453A3">
                <wp:simplePos x="0" y="0"/>
                <wp:positionH relativeFrom="column">
                  <wp:posOffset>3114675</wp:posOffset>
                </wp:positionH>
                <wp:positionV relativeFrom="paragraph">
                  <wp:posOffset>-295275</wp:posOffset>
                </wp:positionV>
                <wp:extent cx="3371850" cy="2000250"/>
                <wp:effectExtent l="0" t="0" r="0" b="0"/>
                <wp:wrapNone/>
                <wp:docPr id="9" name="Tekstlodziņš 1"/>
                <wp:cNvGraphicFramePr/>
                <a:graphic xmlns:a="http://schemas.openxmlformats.org/drawingml/2006/main">
                  <a:graphicData uri="http://schemas.microsoft.com/office/word/2010/wordprocessingShape">
                    <wps:wsp>
                      <wps:cNvSpPr txBox="1"/>
                      <wps:spPr>
                        <a:xfrm>
                          <a:off x="0" y="0"/>
                          <a:ext cx="3371850" cy="2000250"/>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Saša atnācis no citas skolas un ir jauniņais savā klasē, labi mācās, tāpēc ir izpelnījies vairāku puišu nelabvēlību. Lai kur viņš ietu, zēni viņu sauc par Resno urbēju. Kad starpbrīdī viens no puišiem atkal uzsauc: “Hei, veči, paskatieties, re kur nāk Resnais urbējs!”, Saša neiztur un ar dūri pārsit smējējam degunu.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30" type="#_x0000_t202" style="position:absolute;margin-left:245.25pt;margin-top:-23.25pt;width:26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" filled="f" stroked="f" strokeweight=".5pt">
                <v:textbox>
                  <w:txbxContent>
                    <w:p w:rsidR="00DC69FB" w:rsidRPr="00BC5AC5" w:rsidRDefault="00DC69FB" w:rsidP="00BC5AC5">
                      <w:pPr>
                        <w:rPr>
                          <w:sz w:val="26"/>
                          <w:szCs w:val="26"/>
                        </w:rPr>
                      </w:pPr>
                      <w:r w:rsidRPr="00486394">
                        <w:rPr>
                          <w:noProof/>
                          <w:sz w:val="26"/>
                          <w:szCs w:val="26"/>
                        </w:rPr>
                        <w:t>Saša atnācis no citas skolas un ir jauniņais savā klasē, labi mācās, tāpēc ir izpelnījies vairāku puišu nelabvēlību. Lai kur viņš ietu, zēni viņu sauc par Resno urbēju. Kad starpbrīdī viens no puišiem atkal uzsauc: “Hei, veči, paskatieties, re kur nāk Resnais urbējs!”, Saša neiztur un ar dūri pārsit smējējam degunu.</w:t>
                      </w:r>
                    </w:p>
                  </w:txbxContent>
                </v:textbox>
              </v:shape>
            </w:pict>
          </mc:Fallback>
        </mc:AlternateContent>
      </w:r>
      <w:r w:rsidRPr="00410E39">
        <w:rPr>
          <w:noProof/>
        </w:rPr>
        <mc:AlternateContent>
          <mc:Choice Requires="wps">
            <w:drawing>
              <wp:anchor distT="0" distB="0" distL="114300" distR="114300" simplePos="0" relativeHeight="251659264" behindDoc="0" locked="0" layoutInCell="1" allowOverlap="1" wp14:anchorId="45F7D86F" wp14:editId="7E1F86FC">
                <wp:simplePos x="0" y="0"/>
                <wp:positionH relativeFrom="column">
                  <wp:posOffset>-628650</wp:posOffset>
                </wp:positionH>
                <wp:positionV relativeFrom="paragraph">
                  <wp:posOffset>-295275</wp:posOffset>
                </wp:positionV>
                <wp:extent cx="3429000" cy="2000250"/>
                <wp:effectExtent l="0" t="0" r="0" b="0"/>
                <wp:wrapNone/>
                <wp:docPr id="1" name="Tekstlodziņš 1"/>
                <wp:cNvGraphicFramePr/>
                <a:graphic xmlns:a="http://schemas.openxmlformats.org/drawingml/2006/main">
                  <a:graphicData uri="http://schemas.microsoft.com/office/word/2010/wordprocessingShape">
                    <wps:wsp>
                      <wps:cNvSpPr txBox="1"/>
                      <wps:spPr>
                        <a:xfrm>
                          <a:off x="0" y="0"/>
                          <a:ext cx="3429000" cy="2000250"/>
                        </a:xfrm>
                        <a:prstGeom prst="rect">
                          <a:avLst/>
                        </a:prstGeom>
                        <a:noFill/>
                        <a:ln w="6350">
                          <a:noFill/>
                        </a:ln>
                      </wps:spPr>
                      <wps:txbx>
                        <w:txbxContent>
                          <w:p w:rsidR="00DC69FB" w:rsidRPr="00BC5AC5" w:rsidRDefault="00DC69FB" w:rsidP="00D86F45">
                            <w:pPr>
                              <w:rPr>
                                <w:sz w:val="26"/>
                                <w:szCs w:val="26"/>
                              </w:rPr>
                            </w:pPr>
                            <w:r w:rsidRPr="00486394">
                              <w:rPr>
                                <w:noProof/>
                                <w:sz w:val="26"/>
                                <w:szCs w:val="26"/>
                              </w:rPr>
                              <w:t>Stundai beidzoties, skolotāja visiem liek sastāties pa pāriem, lai dotos uz svinīgo sarīkojumu skolas zālē. Gan Elīna, gan Zaiga vēlas būt vienā pārī ar Gati. Redzot, ka Zaiga aizsteigsies priekšā, Elīna viņu pagrūž, Zaiga sadusmojas un grūž pretī. Elīna nokrīt un sasit roku, uz skolu tiek izsaukti Zaigas vecāki.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1" type="#_x0000_t202" style="position:absolute;margin-left:-49.5pt;margin-top:-23.25pt;width:270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" filled="f" stroked="f" strokeweight=".5pt">
                <v:textbox>
                  <w:txbxContent>
                    <w:p w:rsidR="00DC69FB" w:rsidRPr="00BC5AC5" w:rsidRDefault="00DC69FB" w:rsidP="00D86F45">
                      <w:pPr>
                        <w:rPr>
                          <w:sz w:val="26"/>
                          <w:szCs w:val="26"/>
                        </w:rPr>
                      </w:pPr>
                      <w:r w:rsidRPr="00486394">
                        <w:rPr>
                          <w:noProof/>
                          <w:sz w:val="26"/>
                          <w:szCs w:val="26"/>
                        </w:rPr>
                        <w:t>Stundai beidzoties, skolotāja visiem liek sastāties pa pāriem, lai dotos uz svinīgo sarīkojumu skolas zālē. Gan Elīna, gan Zaiga vēlas būt vienā pārī ar Gati. Redzot, ka Zaiga aizsteigsies priekšā, Elīna viņu pagrūž, Zaiga sadusmojas un grūž pretī. Elīna nokrīt un sasit roku, uz skolu tiek izsaukti Zaigas vecāki.</w:t>
                      </w:r>
                    </w:p>
                  </w:txbxContent>
                </v:textbox>
              </v:shape>
            </w:pict>
          </mc:Fallback>
        </mc:AlternateContent>
      </w:r>
    </w:p>
    <w:p w:rsidR="00DC69FB" w:rsidRDefault="00DC69FB">
      <w:pPr>
        <w:sectPr w:rsidR="00DC69FB" w:rsidSect="00DC69F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20"/>
          <w:docGrid w:linePitch="360"/>
        </w:sectPr>
      </w:pPr>
      <w:r w:rsidRPr="00410E39">
        <w:rPr>
          <w:noProof/>
        </w:rPr>
        <w:lastRenderedPageBreak/>
        <mc:AlternateContent>
          <mc:Choice Requires="wps">
            <w:drawing>
              <wp:anchor distT="0" distB="0" distL="114300" distR="114300" simplePos="0" relativeHeight="251667456" behindDoc="0" locked="0" layoutInCell="1" allowOverlap="1" wp14:anchorId="1F708C10" wp14:editId="29D453A3">
                <wp:simplePos x="0" y="0"/>
                <wp:positionH relativeFrom="column">
                  <wp:posOffset>3114675</wp:posOffset>
                </wp:positionH>
                <wp:positionV relativeFrom="paragraph">
                  <wp:posOffset>-390525</wp:posOffset>
                </wp:positionV>
                <wp:extent cx="3371850" cy="2095500"/>
                <wp:effectExtent l="0" t="0" r="0" b="0"/>
                <wp:wrapNone/>
                <wp:docPr id="6" name="Tekstlodziņš 1"/>
                <wp:cNvGraphicFramePr/>
                <a:graphic xmlns:a="http://schemas.openxmlformats.org/drawingml/2006/main">
                  <a:graphicData uri="http://schemas.microsoft.com/office/word/2010/wordprocessingShape">
                    <wps:wsp>
                      <wps:cNvSpPr txBox="1"/>
                      <wps:spPr>
                        <a:xfrm>
                          <a:off x="0" y="0"/>
                          <a:ext cx="3371850" cy="2095500"/>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Toma</w:t>
                            </w:r>
                            <w:bookmarkStart w:id="0" w:name="_GoBack"/>
                            <w:r w:rsidRPr="00486394">
                              <w:rPr>
                                <w:noProof/>
                                <w:sz w:val="26"/>
                                <w:szCs w:val="26"/>
                              </w:rPr>
                              <w:t>ss un Pēteris ir draugi, kuriem stundu laikā uz papīra patīk “šaut kuģus”. Vēstures stundā, kad puiši atkal aizrāvušies ar spēli, Pēterim liekas, ka Tomass ir negodīgs, tāpēc viņš Tomasu pagrūž, lai red</w:t>
                            </w:r>
                            <w:bookmarkEnd w:id="0"/>
                            <w:r w:rsidRPr="00486394">
                              <w:rPr>
                                <w:noProof/>
                                <w:sz w:val="26"/>
                                <w:szCs w:val="26"/>
                              </w:rPr>
                              <w:t>zētu tā lapiņu. Tomass sadusmojas un no visa spēka iedur ar pildspalvu Pēterim rokā.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32" type="#_x0000_t202" style="position:absolute;margin-left:245.25pt;margin-top:-30.75pt;width:265.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" filled="f" stroked="f" strokeweight=".5pt">
                <v:textbox>
                  <w:txbxContent>
                    <w:p w:rsidR="00DC69FB" w:rsidRPr="00BC5AC5" w:rsidRDefault="00DC69FB" w:rsidP="00BC5AC5">
                      <w:pPr>
                        <w:rPr>
                          <w:sz w:val="26"/>
                          <w:szCs w:val="26"/>
                        </w:rPr>
                      </w:pPr>
                      <w:r w:rsidRPr="00486394">
                        <w:rPr>
                          <w:noProof/>
                          <w:sz w:val="26"/>
                          <w:szCs w:val="26"/>
                        </w:rPr>
                        <w:t>Toma</w:t>
                      </w:r>
                      <w:bookmarkStart w:id="1" w:name="_GoBack"/>
                      <w:r w:rsidRPr="00486394">
                        <w:rPr>
                          <w:noProof/>
                          <w:sz w:val="26"/>
                          <w:szCs w:val="26"/>
                        </w:rPr>
                        <w:t>ss un Pēteris ir draugi, kuriem stundu laikā uz papīra patīk “šaut kuģus”. Vēstures stundā, kad puiši atkal aizrāvušies ar spēli, Pēterim liekas, ka Tomass ir negodīgs, tāpēc viņš Tomasu pagrūž, lai red</w:t>
                      </w:r>
                      <w:bookmarkEnd w:id="1"/>
                      <w:r w:rsidRPr="00486394">
                        <w:rPr>
                          <w:noProof/>
                          <w:sz w:val="26"/>
                          <w:szCs w:val="26"/>
                        </w:rPr>
                        <w:t>zētu tā lapiņu. Tomass sadusmojas un no visa spēka iedur ar pildspalvu Pēterim rokā.</w:t>
                      </w:r>
                    </w:p>
                  </w:txbxContent>
                </v:textbox>
              </v:shape>
            </w:pict>
          </mc:Fallback>
        </mc:AlternateContent>
      </w:r>
      <w:r w:rsidRPr="00410E39">
        <w:rPr>
          <w:noProof/>
        </w:rPr>
        <mc:AlternateContent>
          <mc:Choice Requires="wps">
            <w:drawing>
              <wp:anchor distT="0" distB="0" distL="114300" distR="114300" simplePos="0" relativeHeight="251666432" behindDoc="0" locked="0" layoutInCell="1" allowOverlap="1" wp14:anchorId="45F7D86F" wp14:editId="7E1F86FC">
                <wp:simplePos x="0" y="0"/>
                <wp:positionH relativeFrom="column">
                  <wp:posOffset>-495300</wp:posOffset>
                </wp:positionH>
                <wp:positionV relativeFrom="paragraph">
                  <wp:posOffset>-285751</wp:posOffset>
                </wp:positionV>
                <wp:extent cx="3124200" cy="1990725"/>
                <wp:effectExtent l="0" t="0" r="0" b="0"/>
                <wp:wrapNone/>
                <wp:docPr id="7" name="Tekstlodziņš 1"/>
                <wp:cNvGraphicFramePr/>
                <a:graphic xmlns:a="http://schemas.openxmlformats.org/drawingml/2006/main">
                  <a:graphicData uri="http://schemas.microsoft.com/office/word/2010/wordprocessingShape">
                    <wps:wsp>
                      <wps:cNvSpPr txBox="1"/>
                      <wps:spPr>
                        <a:xfrm>
                          <a:off x="0" y="0"/>
                          <a:ext cx="3124200" cy="1990725"/>
                        </a:xfrm>
                        <a:prstGeom prst="rect">
                          <a:avLst/>
                        </a:prstGeom>
                        <a:noFill/>
                        <a:ln w="6350">
                          <a:noFill/>
                        </a:ln>
                      </wps:spPr>
                      <wps:txbx>
                        <w:txbxContent>
                          <w:p w:rsidR="00DC69FB" w:rsidRPr="00BC5AC5" w:rsidRDefault="00DC69FB" w:rsidP="00D86F45">
                            <w:pPr>
                              <w:rPr>
                                <w:sz w:val="26"/>
                                <w:szCs w:val="26"/>
                              </w:rPr>
                            </w:pPr>
                            <w:r w:rsidRPr="00486394">
                              <w:rPr>
                                <w:noProof/>
                                <w:sz w:val="26"/>
                                <w:szCs w:val="26"/>
                              </w:rPr>
                              <w:t>Ralfs ar Santu mācās vienā klasē, Santai ir gara bize, un Ralfam patīk reizi pa reizei Santu paraustīt aiz bizes. Parasti Santa pasmejas, bet šodien Ralfs parāva aiz bizes tik sāpīgi, ka meitene apgriezās un iesita viņam pļauku pa seju.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3" type="#_x0000_t202" style="position:absolute;margin-left:-39pt;margin-top:-22.5pt;width:246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" filled="f" stroked="f" strokeweight=".5pt">
                <v:textbox>
                  <w:txbxContent>
                    <w:p w:rsidR="00DC69FB" w:rsidRPr="00BC5AC5" w:rsidRDefault="00DC69FB" w:rsidP="00D86F45">
                      <w:pPr>
                        <w:rPr>
                          <w:sz w:val="26"/>
                          <w:szCs w:val="26"/>
                        </w:rPr>
                      </w:pPr>
                      <w:r w:rsidRPr="00486394">
                        <w:rPr>
                          <w:noProof/>
                          <w:sz w:val="26"/>
                          <w:szCs w:val="26"/>
                        </w:rPr>
                        <w:t>Ralfs ar Santu mācās vienā klasē, Santai ir gara bize, un Ralfam patīk reizi pa reizei Santu paraustīt aiz bizes. Parasti Santa pasmejas, bet šodien Ralfs parāva aiz bizes tik sāpīgi, ka meitene apgriezās un iesita viņam pļauku pa seju.</w:t>
                      </w:r>
                    </w:p>
                  </w:txbxContent>
                </v:textbox>
              </v:shape>
            </w:pict>
          </mc:Fallback>
        </mc:AlternateContent>
      </w:r>
      <w:r w:rsidRPr="00BC5AC5">
        <mc:AlternateContent>
          <mc:Choice Requires="wps">
            <w:drawing>
              <wp:anchor distT="0" distB="0" distL="114300" distR="114300" simplePos="0" relativeHeight="251670528" behindDoc="0" locked="0" layoutInCell="1" allowOverlap="1" wp14:anchorId="0927F0AF" wp14:editId="281412F2">
                <wp:simplePos x="0" y="0"/>
                <wp:positionH relativeFrom="column">
                  <wp:posOffset>-723900</wp:posOffset>
                </wp:positionH>
                <wp:positionV relativeFrom="paragraph">
                  <wp:posOffset>6515100</wp:posOffset>
                </wp:positionV>
                <wp:extent cx="3429000" cy="2266950"/>
                <wp:effectExtent l="0" t="0" r="0" b="0"/>
                <wp:wrapNone/>
                <wp:docPr id="2"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DC69FB" w:rsidRPr="00BC5AC5" w:rsidRDefault="00DC69FB"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34" type="#_x0000_t202" style="position:absolute;margin-left:-57pt;margin-top:513pt;width:270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" filled="f" stroked="f" strokeweight=".5pt">
                <v:textbox>
                  <w:txbxContent>
                    <w:p w:rsidR="00DC69FB" w:rsidRPr="00BC5AC5" w:rsidRDefault="00DC69FB" w:rsidP="00BC5AC5">
                      <w:pPr>
                        <w:rPr>
                          <w:sz w:val="26"/>
                          <w:szCs w:val="26"/>
                        </w:rPr>
                      </w:pPr>
                    </w:p>
                  </w:txbxContent>
                </v:textbox>
              </v:shape>
            </w:pict>
          </mc:Fallback>
        </mc:AlternateContent>
      </w:r>
      <w:r w:rsidRPr="00BC5AC5">
        <mc:AlternateContent>
          <mc:Choice Requires="wps">
            <w:drawing>
              <wp:anchor distT="0" distB="0" distL="114300" distR="114300" simplePos="0" relativeHeight="251671552" behindDoc="0" locked="0" layoutInCell="1" allowOverlap="1" wp14:anchorId="7DB278F5" wp14:editId="30117075">
                <wp:simplePos x="0" y="0"/>
                <wp:positionH relativeFrom="column">
                  <wp:posOffset>3018790</wp:posOffset>
                </wp:positionH>
                <wp:positionV relativeFrom="paragraph">
                  <wp:posOffset>6515100</wp:posOffset>
                </wp:positionV>
                <wp:extent cx="3371850" cy="2266950"/>
                <wp:effectExtent l="0" t="0" r="0" b="0"/>
                <wp:wrapNone/>
                <wp:docPr id="3"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DC69FB" w:rsidRPr="00BC5AC5" w:rsidRDefault="00DC69FB"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78F5" id="_x0000_s1035" type="#_x0000_t202" style="position:absolute;margin-left:237.7pt;margin-top:513pt;width:265.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" filled="f" stroked="f" strokeweight=".5pt">
                <v:textbox>
                  <w:txbxContent>
                    <w:p w:rsidR="00DC69FB" w:rsidRPr="00BC5AC5" w:rsidRDefault="00DC69FB" w:rsidP="00BC5AC5">
                      <w:pPr>
                        <w:rPr>
                          <w:sz w:val="26"/>
                          <w:szCs w:val="26"/>
                        </w:rPr>
                      </w:pPr>
                    </w:p>
                  </w:txbxContent>
                </v:textbox>
              </v:shape>
            </w:pict>
          </mc:Fallback>
        </mc:AlternateContent>
      </w:r>
      <w:r w:rsidRPr="00BC5AC5">
        <mc:AlternateContent>
          <mc:Choice Requires="wps">
            <w:drawing>
              <wp:anchor distT="0" distB="0" distL="114300" distR="114300" simplePos="0" relativeHeight="251668480" behindDoc="0" locked="0" layoutInCell="1" allowOverlap="1" wp14:anchorId="24F0B7C2" wp14:editId="697C6677">
                <wp:simplePos x="0" y="0"/>
                <wp:positionH relativeFrom="column">
                  <wp:posOffset>-723900</wp:posOffset>
                </wp:positionH>
                <wp:positionV relativeFrom="paragraph">
                  <wp:posOffset>3248024</wp:posOffset>
                </wp:positionV>
                <wp:extent cx="3429000" cy="2028825"/>
                <wp:effectExtent l="0" t="0" r="0" b="0"/>
                <wp:wrapNone/>
                <wp:docPr id="5" name="Tekstlodziņš 1"/>
                <wp:cNvGraphicFramePr/>
                <a:graphic xmlns:a="http://schemas.openxmlformats.org/drawingml/2006/main">
                  <a:graphicData uri="http://schemas.microsoft.com/office/word/2010/wordprocessingShape">
                    <wps:wsp>
                      <wps:cNvSpPr txBox="1"/>
                      <wps:spPr>
                        <a:xfrm>
                          <a:off x="0" y="0"/>
                          <a:ext cx="3429000" cy="2028825"/>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Liene ar Aleksandru sēž vienā solā. Liene ir paņēmusi līdzi limonādi un nejauši to izlej uz Aleksandra klades. Klade ir saķēpāta, un Aleksandrs nelaimīgs. Liene neatvainojas, bet pasmejas, sakot, ka Aleksandram tāpat tā bijusi ķēpu klade. Aleksandrs sadusmojas, saķer Lieni aiz pleciem un sāk purināt.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36" type="#_x0000_t202" style="position:absolute;margin-left:-57pt;margin-top:255.75pt;width:270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" filled="f" stroked="f" strokeweight=".5pt">
                <v:textbox>
                  <w:txbxContent>
                    <w:p w:rsidR="00DC69FB" w:rsidRPr="00BC5AC5" w:rsidRDefault="00DC69FB" w:rsidP="00BC5AC5">
                      <w:pPr>
                        <w:rPr>
                          <w:sz w:val="26"/>
                          <w:szCs w:val="26"/>
                        </w:rPr>
                      </w:pPr>
                      <w:r w:rsidRPr="00486394">
                        <w:rPr>
                          <w:noProof/>
                          <w:sz w:val="26"/>
                          <w:szCs w:val="26"/>
                        </w:rPr>
                        <w:t>Liene ar Aleksandru sēž vienā solā. Liene ir paņēmusi līdzi limonādi un nejauši to izlej uz Aleksandra klades. Klade ir saķēpāta, un Aleksandrs nelaimīgs. Liene neatvainojas, bet pasmejas, sakot, ka Aleksandram tāpat tā bijusi ķēpu klade. Aleksandrs sadusmojas, saķer Lieni aiz pleciem un sāk purināt.</w:t>
                      </w:r>
                    </w:p>
                  </w:txbxContent>
                </v:textbox>
              </v:shape>
            </w:pict>
          </mc:Fallback>
        </mc:AlternateContent>
      </w:r>
    </w:p>
    <w:p w:rsidR="00DC69FB" w:rsidRPr="00410E39" w:rsidRDefault="00DC69FB">
      <w:r w:rsidRPr="00BC5AC5">
        <mc:AlternateContent>
          <mc:Choice Requires="wps">
            <w:drawing>
              <wp:anchor distT="0" distB="0" distL="114300" distR="114300" simplePos="0" relativeHeight="251669504" behindDoc="0" locked="0" layoutInCell="1" allowOverlap="1" wp14:anchorId="7079C27F" wp14:editId="47E124EF">
                <wp:simplePos x="0" y="0"/>
                <wp:positionH relativeFrom="column">
                  <wp:posOffset>3190875</wp:posOffset>
                </wp:positionH>
                <wp:positionV relativeFrom="paragraph">
                  <wp:posOffset>2962275</wp:posOffset>
                </wp:positionV>
                <wp:extent cx="3200400" cy="2028825"/>
                <wp:effectExtent l="0" t="0" r="0" b="0"/>
                <wp:wrapNone/>
                <wp:docPr id="4" name="Tekstlodziņš 1"/>
                <wp:cNvGraphicFramePr/>
                <a:graphic xmlns:a="http://schemas.openxmlformats.org/drawingml/2006/main">
                  <a:graphicData uri="http://schemas.microsoft.com/office/word/2010/wordprocessingShape">
                    <wps:wsp>
                      <wps:cNvSpPr txBox="1"/>
                      <wps:spPr>
                        <a:xfrm>
                          <a:off x="0" y="0"/>
                          <a:ext cx="3200400" cy="2028825"/>
                        </a:xfrm>
                        <a:prstGeom prst="rect">
                          <a:avLst/>
                        </a:prstGeom>
                        <a:noFill/>
                        <a:ln w="6350">
                          <a:noFill/>
                        </a:ln>
                      </wps:spPr>
                      <wps:txbx>
                        <w:txbxContent>
                          <w:p w:rsidR="00DC69FB" w:rsidRPr="00BC5AC5" w:rsidRDefault="00DC69FB" w:rsidP="00BC5AC5">
                            <w:pPr>
                              <w:rPr>
                                <w:sz w:val="26"/>
                                <w:szCs w:val="26"/>
                              </w:rPr>
                            </w:pPr>
                            <w:r w:rsidRPr="00486394">
                              <w:rPr>
                                <w:noProof/>
                                <w:sz w:val="26"/>
                                <w:szCs w:val="26"/>
                              </w:rPr>
                              <w:t>Aijai ir runas defekts, viņa nevar izrunāt burtu “r”, Natālija, kas ir klases meiteņu barvede, Aiju izsmej. Sporta stundā, spēlējot basketbolu, Aija izmanto izdevību un sāpīgi iesper Natālijai pa kāju.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37" type="#_x0000_t202" style="position:absolute;margin-left:251.25pt;margin-top:233.25pt;width:252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" filled="f" stroked="f" strokeweight=".5pt">
                <v:textbox>
                  <w:txbxContent>
                    <w:p w:rsidR="00DC69FB" w:rsidRPr="00BC5AC5" w:rsidRDefault="00DC69FB" w:rsidP="00BC5AC5">
                      <w:pPr>
                        <w:rPr>
                          <w:sz w:val="26"/>
                          <w:szCs w:val="26"/>
                        </w:rPr>
                      </w:pPr>
                      <w:r w:rsidRPr="00486394">
                        <w:rPr>
                          <w:noProof/>
                          <w:sz w:val="26"/>
                          <w:szCs w:val="26"/>
                        </w:rPr>
                        <w:t>Aijai ir runas defekts, viņa nevar izrunāt burtu “r”, Natālija, kas ir klases meiteņu barvede, Aiju izsmej. Sporta stundā, spēlējot basketbolu, Aija izmanto izdevību un sāpīgi iesper Natālijai pa kāju.</w:t>
                      </w:r>
                    </w:p>
                  </w:txbxContent>
                </v:textbox>
              </v:shape>
            </w:pict>
          </mc:Fallback>
        </mc:AlternateContent>
      </w:r>
    </w:p>
    <w:sectPr w:rsidR="00DC69FB" w:rsidRPr="00410E39" w:rsidSect="00DC69F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38E" w:rsidRDefault="008F738E" w:rsidP="00D86F45">
      <w:pPr>
        <w:spacing w:after="0" w:line="240" w:lineRule="auto"/>
      </w:pPr>
      <w:r>
        <w:separator/>
      </w:r>
    </w:p>
  </w:endnote>
  <w:endnote w:type="continuationSeparator" w:id="0">
    <w:p w:rsidR="008F738E" w:rsidRDefault="008F738E" w:rsidP="00D8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5D01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5D01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5D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38E" w:rsidRDefault="008F738E" w:rsidP="00D86F45">
      <w:pPr>
        <w:spacing w:after="0" w:line="240" w:lineRule="auto"/>
      </w:pPr>
      <w:r>
        <w:separator/>
      </w:r>
    </w:p>
  </w:footnote>
  <w:footnote w:type="continuationSeparator" w:id="0">
    <w:p w:rsidR="008F738E" w:rsidRDefault="008F738E" w:rsidP="00D8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5pt;height:842.15pt;z-index:-251652096;mso-position-horizontal:center;mso-position-horizontal-relative:margin;mso-position-vertical:center;mso-position-vertical-relative:margin" o:allowincell="f">
          <v:imagedata r:id="rId1" o:title="5_Runat par vardarbibu kartites__Fiziska vardarbīb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5pt;height:842.15pt;z-index:-251651072;mso-position-horizontal:center;mso-position-horizontal-relative:margin;mso-position-vertical:center;mso-position-vertical-relative:margin" o:allowincell="f">
          <v:imagedata r:id="rId1" o:title="5_Runat par vardarbibu kartites__Fiziska vardarbīb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5.45pt;height:842.15pt;z-index:-251653120;mso-position-horizontal:center;mso-position-horizontal-relative:margin;mso-position-vertical:center;mso-position-vertical-relative:margin" o:allowincell="f">
          <v:imagedata r:id="rId1" o:title="5_Runat par vardarbibu kartites__Fiziska vardarbīb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45pt;height:842.15pt;z-index:-251648000;mso-position-horizontal:center;mso-position-horizontal-relative:margin;mso-position-vertical:center;mso-position-vertical-relative:margin" o:allowincell="f">
          <v:imagedata r:id="rId1" o:title="5_Runat par vardarbibu kartites__Fiziska vardarbīb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45pt;height:842.15pt;z-index:-251646976;mso-position-horizontal:center;mso-position-horizontal-relative:margin;mso-position-vertical:center;mso-position-vertical-relative:margin" o:allowincell="f">
          <v:imagedata r:id="rId1" o:title="5_Runat par vardarbibu kartites__Fiziska vardarbīb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FB" w:rsidRDefault="00DC69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45pt;height:842.15pt;z-index:-251649024;mso-position-horizontal:center;mso-position-horizontal-relative:margin;mso-position-vertical:center;mso-position-vertical-relative:margin" o:allowincell="f">
          <v:imagedata r:id="rId1" o:title="5_Runat par vardarbibu kartites__Fiziska vardarbīb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2521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90079" o:spid="_x0000_s2050" type="#_x0000_t75" style="position:absolute;margin-left:0;margin-top:0;width:595.45pt;height:842.15pt;z-index:-251656192;mso-position-horizontal:center;mso-position-horizontal-relative:margin;mso-position-vertical:center;mso-position-vertical-relative:margin" o:allowincell="f">
          <v:imagedata r:id="rId1" o:title="5_Runat par vardarbibu kartites__Fiziska vardarbīb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2521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90080" o:spid="_x0000_s2051" type="#_x0000_t75" style="position:absolute;margin-left:0;margin-top:0;width:595.45pt;height:842.15pt;z-index:-251655168;mso-position-horizontal:center;mso-position-horizontal-relative:margin;mso-position-vertical:center;mso-position-vertical-relative:margin" o:allowincell="f">
          <v:imagedata r:id="rId1" o:title="5_Runat par vardarbibu kartites__Fiziska vardarbīb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ED" w:rsidRDefault="002521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90078" o:spid="_x0000_s2049" type="#_x0000_t75" style="position:absolute;margin-left:0;margin-top:0;width:595.45pt;height:842.15pt;z-index:-251657216;mso-position-horizontal:center;mso-position-horizontal-relative:margin;mso-position-vertical:center;mso-position-vertical-relative:margin" o:allowincell="f">
          <v:imagedata r:id="rId1" o:title="5_Runat par vardarbibu kartites__Fiziska vardarbīb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45"/>
    <w:rsid w:val="000358C5"/>
    <w:rsid w:val="002521F9"/>
    <w:rsid w:val="002B27F0"/>
    <w:rsid w:val="00355464"/>
    <w:rsid w:val="004056AF"/>
    <w:rsid w:val="00410E39"/>
    <w:rsid w:val="005005BB"/>
    <w:rsid w:val="005D01ED"/>
    <w:rsid w:val="006B3CFB"/>
    <w:rsid w:val="00746347"/>
    <w:rsid w:val="008153B9"/>
    <w:rsid w:val="008F738E"/>
    <w:rsid w:val="00946F18"/>
    <w:rsid w:val="00B77104"/>
    <w:rsid w:val="00BC5AC5"/>
    <w:rsid w:val="00D86F45"/>
    <w:rsid w:val="00DC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FBD480"/>
  <w15:chartTrackingRefBased/>
  <w15:docId w15:val="{270557DF-AE57-480F-81B4-40179AC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C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45"/>
  </w:style>
  <w:style w:type="paragraph" w:styleId="Footer">
    <w:name w:val="footer"/>
    <w:basedOn w:val="Normal"/>
    <w:link w:val="FooterChar"/>
    <w:uiPriority w:val="99"/>
    <w:unhideWhenUsed/>
    <w:rsid w:val="00D8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Gravelsina</dc:creator>
  <cp:keywords/>
  <dc:description/>
  <cp:lastModifiedBy>Dizains</cp:lastModifiedBy>
  <cp:revision>1</cp:revision>
  <dcterms:created xsi:type="dcterms:W3CDTF">2020-04-02T13:52:00Z</dcterms:created>
  <dcterms:modified xsi:type="dcterms:W3CDTF">2020-04-02T13:53:00Z</dcterms:modified>
</cp:coreProperties>
</file>